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2DE3" w14:textId="58B88648" w:rsidR="006167B6" w:rsidRPr="006167B6" w:rsidRDefault="006167B6" w:rsidP="00DC4FFC">
      <w:pPr>
        <w:spacing w:line="600" w:lineRule="exact"/>
        <w:jc w:val="center"/>
        <w:rPr>
          <w:rFonts w:ascii="Meiryo UI" w:eastAsia="Meiryo UI" w:hAnsi="Meiryo UI"/>
          <w:sz w:val="44"/>
          <w:szCs w:val="48"/>
        </w:rPr>
      </w:pPr>
      <w:r w:rsidRPr="006167B6">
        <w:rPr>
          <w:rFonts w:ascii="Meiryo UI" w:eastAsia="Meiryo UI" w:hAnsi="Meiryo UI"/>
          <w:b/>
          <w:bCs/>
          <w:sz w:val="44"/>
          <w:szCs w:val="48"/>
        </w:rPr>
        <w:t>抽選</w:t>
      </w:r>
      <w:r w:rsidR="000509F6" w:rsidRPr="00DC4FFC">
        <w:rPr>
          <w:rFonts w:ascii="Meiryo UI" w:eastAsia="Meiryo UI" w:hAnsi="Meiryo UI" w:hint="eastAsia"/>
          <w:b/>
          <w:bCs/>
          <w:sz w:val="44"/>
          <w:szCs w:val="48"/>
        </w:rPr>
        <w:t>申込、抽選</w:t>
      </w:r>
      <w:r w:rsidRPr="006167B6">
        <w:rPr>
          <w:rFonts w:ascii="Meiryo UI" w:eastAsia="Meiryo UI" w:hAnsi="Meiryo UI"/>
          <w:b/>
          <w:bCs/>
          <w:sz w:val="44"/>
          <w:szCs w:val="48"/>
        </w:rPr>
        <w:t>後の予約について</w:t>
      </w:r>
    </w:p>
    <w:p w14:paraId="2690D73A" w14:textId="77777777" w:rsidR="006167B6" w:rsidRDefault="006167B6" w:rsidP="00DC4FFC">
      <w:pPr>
        <w:spacing w:line="600" w:lineRule="exact"/>
      </w:pPr>
    </w:p>
    <w:p w14:paraId="2BB0DFCC" w14:textId="6A6FB986" w:rsidR="008616C8" w:rsidRDefault="0072535E" w:rsidP="000509F6">
      <w:pPr>
        <w:spacing w:line="400" w:lineRule="exact"/>
        <w:jc w:val="center"/>
        <w:rPr>
          <w:rFonts w:ascii="Meiryo UI" w:eastAsia="Meiryo UI" w:hAnsi="Meiryo UI"/>
          <w:sz w:val="28"/>
          <w:szCs w:val="32"/>
        </w:rPr>
      </w:pPr>
      <w:r>
        <w:rPr>
          <w:rFonts w:ascii="Meiryo UI" w:eastAsia="Meiryo UI" w:hAnsi="Meiryo UI" w:hint="eastAsia"/>
          <w:sz w:val="28"/>
          <w:szCs w:val="32"/>
        </w:rPr>
        <w:t>抽選日と抽選後の先着申込については下記の通りです。</w:t>
      </w:r>
    </w:p>
    <w:p w14:paraId="602E14E8" w14:textId="1C390484" w:rsidR="0072535E" w:rsidRDefault="0072535E" w:rsidP="000509F6">
      <w:pPr>
        <w:spacing w:line="400" w:lineRule="exact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9BC6D5" wp14:editId="640878C4">
            <wp:simplePos x="0" y="0"/>
            <wp:positionH relativeFrom="margin">
              <wp:posOffset>7620</wp:posOffset>
            </wp:positionH>
            <wp:positionV relativeFrom="paragraph">
              <wp:posOffset>104140</wp:posOffset>
            </wp:positionV>
            <wp:extent cx="6192520" cy="4627245"/>
            <wp:effectExtent l="0" t="0" r="0" b="1905"/>
            <wp:wrapNone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0012ABE8-6772-467E-47DA-A6404B3A24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0012ABE8-6772-467E-47DA-A6404B3A24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62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4A53D7" w14:textId="57FC4D9D" w:rsidR="0072535E" w:rsidRDefault="0072535E" w:rsidP="000509F6">
      <w:pPr>
        <w:spacing w:line="400" w:lineRule="exact"/>
        <w:jc w:val="center"/>
        <w:rPr>
          <w:noProof/>
        </w:rPr>
      </w:pPr>
    </w:p>
    <w:p w14:paraId="4EED5BD4" w14:textId="7902CF7A" w:rsidR="0072535E" w:rsidRDefault="0072535E" w:rsidP="000509F6">
      <w:pPr>
        <w:spacing w:line="400" w:lineRule="exact"/>
        <w:jc w:val="center"/>
        <w:rPr>
          <w:noProof/>
        </w:rPr>
      </w:pPr>
    </w:p>
    <w:p w14:paraId="17C55DA7" w14:textId="296D35FD" w:rsidR="0072535E" w:rsidRDefault="0072535E" w:rsidP="000509F6">
      <w:pPr>
        <w:spacing w:line="400" w:lineRule="exact"/>
        <w:jc w:val="center"/>
        <w:rPr>
          <w:noProof/>
        </w:rPr>
      </w:pPr>
    </w:p>
    <w:p w14:paraId="51D83FA8" w14:textId="1049DCB7" w:rsidR="0072535E" w:rsidRDefault="0072535E" w:rsidP="000509F6">
      <w:pPr>
        <w:spacing w:line="400" w:lineRule="exact"/>
        <w:jc w:val="center"/>
        <w:rPr>
          <w:noProof/>
        </w:rPr>
      </w:pPr>
    </w:p>
    <w:p w14:paraId="0A2B7F49" w14:textId="77777777" w:rsidR="0072535E" w:rsidRDefault="0072535E" w:rsidP="000509F6">
      <w:pPr>
        <w:spacing w:line="400" w:lineRule="exact"/>
        <w:jc w:val="center"/>
        <w:rPr>
          <w:noProof/>
        </w:rPr>
      </w:pPr>
    </w:p>
    <w:p w14:paraId="51465AE4" w14:textId="018D6B2B" w:rsidR="0072535E" w:rsidRDefault="0072535E" w:rsidP="000509F6">
      <w:pPr>
        <w:spacing w:line="400" w:lineRule="exact"/>
        <w:jc w:val="center"/>
        <w:rPr>
          <w:noProof/>
        </w:rPr>
      </w:pPr>
    </w:p>
    <w:p w14:paraId="5DBDC191" w14:textId="77777777" w:rsidR="0072535E" w:rsidRDefault="0072535E" w:rsidP="000509F6">
      <w:pPr>
        <w:spacing w:line="400" w:lineRule="exact"/>
        <w:jc w:val="center"/>
        <w:rPr>
          <w:noProof/>
        </w:rPr>
      </w:pPr>
    </w:p>
    <w:p w14:paraId="4A1EDB3E" w14:textId="77777777" w:rsidR="0072535E" w:rsidRDefault="0072535E" w:rsidP="000509F6">
      <w:pPr>
        <w:spacing w:line="400" w:lineRule="exact"/>
        <w:jc w:val="center"/>
        <w:rPr>
          <w:noProof/>
        </w:rPr>
      </w:pPr>
    </w:p>
    <w:p w14:paraId="1D7A6506" w14:textId="1E475FEF" w:rsidR="0072535E" w:rsidRDefault="0072535E" w:rsidP="000509F6">
      <w:pPr>
        <w:spacing w:line="400" w:lineRule="exact"/>
        <w:jc w:val="center"/>
        <w:rPr>
          <w:noProof/>
        </w:rPr>
      </w:pPr>
    </w:p>
    <w:p w14:paraId="53A73BF9" w14:textId="77777777" w:rsidR="0072535E" w:rsidRDefault="0072535E" w:rsidP="000509F6">
      <w:pPr>
        <w:spacing w:line="400" w:lineRule="exact"/>
        <w:jc w:val="center"/>
        <w:rPr>
          <w:noProof/>
        </w:rPr>
      </w:pPr>
    </w:p>
    <w:p w14:paraId="1B32AA36" w14:textId="77777777" w:rsidR="0072535E" w:rsidRDefault="0072535E" w:rsidP="000509F6">
      <w:pPr>
        <w:spacing w:line="400" w:lineRule="exact"/>
        <w:jc w:val="center"/>
        <w:rPr>
          <w:noProof/>
        </w:rPr>
      </w:pPr>
    </w:p>
    <w:p w14:paraId="22094C5F" w14:textId="1CFABA57" w:rsidR="0072535E" w:rsidRDefault="0072535E" w:rsidP="000509F6">
      <w:pPr>
        <w:spacing w:line="400" w:lineRule="exact"/>
        <w:jc w:val="center"/>
        <w:rPr>
          <w:noProof/>
        </w:rPr>
      </w:pPr>
    </w:p>
    <w:p w14:paraId="42DA982A" w14:textId="08901659" w:rsidR="0072535E" w:rsidRDefault="0072535E" w:rsidP="000509F6">
      <w:pPr>
        <w:spacing w:line="400" w:lineRule="exact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6027E" wp14:editId="1C6E75D1">
                <wp:simplePos x="0" y="0"/>
                <wp:positionH relativeFrom="column">
                  <wp:posOffset>78105</wp:posOffset>
                </wp:positionH>
                <wp:positionV relativeFrom="paragraph">
                  <wp:posOffset>58420</wp:posOffset>
                </wp:positionV>
                <wp:extent cx="1394460" cy="1181100"/>
                <wp:effectExtent l="0" t="0" r="0" b="0"/>
                <wp:wrapNone/>
                <wp:docPr id="148611389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D93C93" w14:textId="322BE57C" w:rsidR="0072535E" w:rsidRPr="0072535E" w:rsidRDefault="0072535E">
                            <w:pPr>
                              <w:rPr>
                                <w:rFonts w:ascii="Meiryo UI" w:eastAsia="Meiryo UI" w:hAnsi="Meiryo UI"/>
                                <w:sz w:val="32"/>
                                <w:szCs w:val="36"/>
                              </w:rPr>
                            </w:pPr>
                            <w:r w:rsidRPr="0072535E">
                              <w:rPr>
                                <w:rFonts w:ascii="Meiryo UI" w:eastAsia="Meiryo UI" w:hAnsi="Meiryo UI" w:hint="eastAsia"/>
                                <w:sz w:val="32"/>
                                <w:szCs w:val="36"/>
                              </w:rPr>
                              <w:t>抽選後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32"/>
                                <w:szCs w:val="36"/>
                              </w:rPr>
                              <w:t>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602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15pt;margin-top:4.6pt;width:109.8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" filled="f" stroked="f" strokeweight=".5pt">
                <v:textbox>
                  <w:txbxContent>
                    <w:p w14:paraId="1ED93C93" w14:textId="322BE57C" w:rsidR="0072535E" w:rsidRPr="0072535E" w:rsidRDefault="0072535E">
                      <w:pPr>
                        <w:rPr>
                          <w:rFonts w:ascii="Meiryo UI" w:eastAsia="Meiryo UI" w:hAnsi="Meiryo UI"/>
                          <w:sz w:val="32"/>
                          <w:szCs w:val="36"/>
                        </w:rPr>
                      </w:pPr>
                      <w:r w:rsidRPr="0072535E">
                        <w:rPr>
                          <w:rFonts w:ascii="Meiryo UI" w:eastAsia="Meiryo UI" w:hAnsi="Meiryo UI" w:hint="eastAsia"/>
                          <w:sz w:val="32"/>
                          <w:szCs w:val="36"/>
                        </w:rPr>
                        <w:t>抽選後</w:t>
                      </w:r>
                      <w:r>
                        <w:rPr>
                          <w:rFonts w:ascii="Meiryo UI" w:eastAsia="Meiryo UI" w:hAnsi="Meiryo UI" w:hint="eastAsia"/>
                          <w:sz w:val="32"/>
                          <w:szCs w:val="36"/>
                        </w:rPr>
                        <w:t>の</w:t>
                      </w:r>
                    </w:p>
                  </w:txbxContent>
                </v:textbox>
              </v:shape>
            </w:pict>
          </mc:Fallback>
        </mc:AlternateContent>
      </w:r>
    </w:p>
    <w:p w14:paraId="10AFB602" w14:textId="2FE0BF88" w:rsidR="0072535E" w:rsidRDefault="0072535E" w:rsidP="000509F6">
      <w:pPr>
        <w:spacing w:line="400" w:lineRule="exact"/>
        <w:jc w:val="center"/>
        <w:rPr>
          <w:rFonts w:hint="eastAsia"/>
          <w:noProof/>
        </w:rPr>
      </w:pPr>
    </w:p>
    <w:p w14:paraId="3342DDA7" w14:textId="77777777" w:rsidR="0072535E" w:rsidRDefault="0072535E" w:rsidP="000509F6">
      <w:pPr>
        <w:spacing w:line="400" w:lineRule="exact"/>
        <w:jc w:val="center"/>
        <w:rPr>
          <w:noProof/>
        </w:rPr>
      </w:pPr>
    </w:p>
    <w:p w14:paraId="5E537370" w14:textId="68B5A99E" w:rsidR="0072535E" w:rsidRDefault="0072535E" w:rsidP="000509F6">
      <w:pPr>
        <w:spacing w:line="400" w:lineRule="exact"/>
        <w:jc w:val="center"/>
        <w:rPr>
          <w:rFonts w:ascii="Meiryo UI" w:eastAsia="Meiryo UI" w:hAnsi="Meiryo UI"/>
          <w:sz w:val="28"/>
          <w:szCs w:val="32"/>
        </w:rPr>
      </w:pPr>
    </w:p>
    <w:p w14:paraId="77D45527" w14:textId="6B128E4F" w:rsidR="0072535E" w:rsidRDefault="0072535E" w:rsidP="000509F6">
      <w:pPr>
        <w:spacing w:line="400" w:lineRule="exact"/>
        <w:jc w:val="center"/>
        <w:rPr>
          <w:rFonts w:ascii="Meiryo UI" w:eastAsia="Meiryo UI" w:hAnsi="Meiryo UI"/>
          <w:sz w:val="28"/>
          <w:szCs w:val="32"/>
        </w:rPr>
      </w:pPr>
    </w:p>
    <w:p w14:paraId="7DE06142" w14:textId="11C45547" w:rsidR="0072535E" w:rsidRDefault="0072535E" w:rsidP="000509F6">
      <w:pPr>
        <w:spacing w:line="400" w:lineRule="exact"/>
        <w:jc w:val="center"/>
        <w:rPr>
          <w:rFonts w:ascii="Meiryo UI" w:eastAsia="Meiryo UI" w:hAnsi="Meiryo UI"/>
          <w:sz w:val="28"/>
          <w:szCs w:val="32"/>
        </w:rPr>
      </w:pPr>
    </w:p>
    <w:p w14:paraId="4D72B2C2" w14:textId="1D873974" w:rsidR="001D11AD" w:rsidRDefault="001D11AD">
      <w:pPr>
        <w:rPr>
          <w:rFonts w:hint="eastAsia"/>
        </w:rPr>
      </w:pPr>
    </w:p>
    <w:p w14:paraId="42B922DB" w14:textId="77777777" w:rsidR="0097619C" w:rsidRPr="00D746A2" w:rsidRDefault="0097619C" w:rsidP="00DC4FFC">
      <w:pPr>
        <w:spacing w:line="400" w:lineRule="exact"/>
        <w:rPr>
          <w:rFonts w:ascii="Meiryo UI" w:eastAsia="Meiryo UI" w:hAnsi="Meiryo UI"/>
          <w:sz w:val="28"/>
          <w:szCs w:val="32"/>
        </w:rPr>
      </w:pPr>
      <w:r w:rsidRPr="00D746A2">
        <w:rPr>
          <w:rFonts w:ascii="Meiryo UI" w:eastAsia="Meiryo UI" w:hAnsi="Meiryo UI" w:hint="eastAsia"/>
          <w:sz w:val="28"/>
          <w:szCs w:val="32"/>
        </w:rPr>
        <w:t>※申込時間は奇数時刻のみとなります。</w:t>
      </w:r>
    </w:p>
    <w:p w14:paraId="09B0EB8A" w14:textId="77777777" w:rsidR="00D746A2" w:rsidRDefault="0097619C" w:rsidP="00DC4FFC">
      <w:pPr>
        <w:spacing w:line="400" w:lineRule="exact"/>
        <w:rPr>
          <w:rFonts w:ascii="Meiryo UI" w:eastAsia="Meiryo UI" w:hAnsi="Meiryo UI"/>
          <w:sz w:val="28"/>
          <w:szCs w:val="32"/>
        </w:rPr>
      </w:pPr>
      <w:r w:rsidRPr="00D746A2">
        <w:rPr>
          <w:rFonts w:ascii="Meiryo UI" w:eastAsia="Meiryo UI" w:hAnsi="Meiryo UI"/>
          <w:sz w:val="28"/>
          <w:szCs w:val="32"/>
        </w:rPr>
        <w:t>9:00</w:t>
      </w:r>
      <w:r w:rsidRPr="00D746A2">
        <w:rPr>
          <w:rFonts w:ascii="Meiryo UI" w:eastAsia="Meiryo UI" w:hAnsi="Meiryo UI" w:hint="eastAsia"/>
          <w:sz w:val="28"/>
          <w:szCs w:val="32"/>
        </w:rPr>
        <w:t>～</w:t>
      </w:r>
      <w:r w:rsidRPr="00D746A2">
        <w:rPr>
          <w:rFonts w:ascii="Meiryo UI" w:eastAsia="Meiryo UI" w:hAnsi="Meiryo UI"/>
          <w:sz w:val="28"/>
          <w:szCs w:val="32"/>
        </w:rPr>
        <w:t>11:00</w:t>
      </w:r>
      <w:r w:rsidRPr="00D746A2">
        <w:rPr>
          <w:rFonts w:ascii="Meiryo UI" w:eastAsia="Meiryo UI" w:hAnsi="Meiryo UI" w:hint="eastAsia"/>
          <w:sz w:val="28"/>
          <w:szCs w:val="32"/>
        </w:rPr>
        <w:t>／</w:t>
      </w:r>
      <w:r w:rsidRPr="00D746A2">
        <w:rPr>
          <w:rFonts w:ascii="Meiryo UI" w:eastAsia="Meiryo UI" w:hAnsi="Meiryo UI"/>
          <w:sz w:val="28"/>
          <w:szCs w:val="32"/>
        </w:rPr>
        <w:t>11:00</w:t>
      </w:r>
      <w:r w:rsidRPr="00D746A2">
        <w:rPr>
          <w:rFonts w:ascii="Meiryo UI" w:eastAsia="Meiryo UI" w:hAnsi="Meiryo UI" w:hint="eastAsia"/>
          <w:sz w:val="28"/>
          <w:szCs w:val="32"/>
        </w:rPr>
        <w:t>～</w:t>
      </w:r>
      <w:r w:rsidRPr="00D746A2">
        <w:rPr>
          <w:rFonts w:ascii="Meiryo UI" w:eastAsia="Meiryo UI" w:hAnsi="Meiryo UI"/>
          <w:sz w:val="28"/>
          <w:szCs w:val="32"/>
        </w:rPr>
        <w:t>13:00</w:t>
      </w:r>
      <w:r w:rsidRPr="00D746A2">
        <w:rPr>
          <w:rFonts w:ascii="Meiryo UI" w:eastAsia="Meiryo UI" w:hAnsi="Meiryo UI" w:hint="eastAsia"/>
          <w:sz w:val="28"/>
          <w:szCs w:val="32"/>
        </w:rPr>
        <w:t>／</w:t>
      </w:r>
      <w:r w:rsidRPr="00D746A2">
        <w:rPr>
          <w:rFonts w:ascii="Meiryo UI" w:eastAsia="Meiryo UI" w:hAnsi="Meiryo UI"/>
          <w:sz w:val="28"/>
          <w:szCs w:val="32"/>
        </w:rPr>
        <w:t>13:00</w:t>
      </w:r>
      <w:r w:rsidRPr="00D746A2">
        <w:rPr>
          <w:rFonts w:ascii="Meiryo UI" w:eastAsia="Meiryo UI" w:hAnsi="Meiryo UI" w:hint="eastAsia"/>
          <w:sz w:val="28"/>
          <w:szCs w:val="32"/>
        </w:rPr>
        <w:t>～</w:t>
      </w:r>
      <w:r w:rsidR="00D746A2" w:rsidRPr="00D746A2">
        <w:rPr>
          <w:rFonts w:ascii="Meiryo UI" w:eastAsia="Meiryo UI" w:hAnsi="Meiryo UI" w:hint="eastAsia"/>
          <w:sz w:val="28"/>
          <w:szCs w:val="32"/>
        </w:rPr>
        <w:t>1</w:t>
      </w:r>
      <w:r w:rsidRPr="00D746A2">
        <w:rPr>
          <w:rFonts w:ascii="Meiryo UI" w:eastAsia="Meiryo UI" w:hAnsi="Meiryo UI"/>
          <w:sz w:val="28"/>
          <w:szCs w:val="32"/>
        </w:rPr>
        <w:t>5:00</w:t>
      </w:r>
      <w:r w:rsidRPr="00D746A2">
        <w:rPr>
          <w:rFonts w:ascii="Meiryo UI" w:eastAsia="Meiryo UI" w:hAnsi="Meiryo UI" w:hint="eastAsia"/>
          <w:sz w:val="28"/>
          <w:szCs w:val="32"/>
        </w:rPr>
        <w:t>／</w:t>
      </w:r>
      <w:r w:rsidRPr="00D746A2">
        <w:rPr>
          <w:rFonts w:ascii="Meiryo UI" w:eastAsia="Meiryo UI" w:hAnsi="Meiryo UI"/>
          <w:sz w:val="28"/>
          <w:szCs w:val="32"/>
        </w:rPr>
        <w:t>15:00</w:t>
      </w:r>
      <w:r w:rsidRPr="00D746A2">
        <w:rPr>
          <w:rFonts w:ascii="Meiryo UI" w:eastAsia="Meiryo UI" w:hAnsi="Meiryo UI" w:hint="eastAsia"/>
          <w:sz w:val="28"/>
          <w:szCs w:val="32"/>
        </w:rPr>
        <w:t>～</w:t>
      </w:r>
      <w:r w:rsidRPr="00D746A2">
        <w:rPr>
          <w:rFonts w:ascii="Meiryo UI" w:eastAsia="Meiryo UI" w:hAnsi="Meiryo UI"/>
          <w:sz w:val="28"/>
          <w:szCs w:val="32"/>
        </w:rPr>
        <w:t>17:00</w:t>
      </w:r>
      <w:r w:rsidRPr="00D746A2">
        <w:rPr>
          <w:rFonts w:ascii="Meiryo UI" w:eastAsia="Meiryo UI" w:hAnsi="Meiryo UI" w:hint="eastAsia"/>
          <w:sz w:val="28"/>
          <w:szCs w:val="32"/>
        </w:rPr>
        <w:t>／</w:t>
      </w:r>
    </w:p>
    <w:p w14:paraId="689DACA1" w14:textId="3FE32FE3" w:rsidR="0097619C" w:rsidRPr="00D746A2" w:rsidRDefault="0097619C" w:rsidP="00DC4FFC">
      <w:pPr>
        <w:spacing w:line="400" w:lineRule="exact"/>
        <w:rPr>
          <w:rFonts w:ascii="Meiryo UI" w:eastAsia="Meiryo UI" w:hAnsi="Meiryo UI"/>
          <w:sz w:val="28"/>
          <w:szCs w:val="32"/>
        </w:rPr>
      </w:pPr>
      <w:r w:rsidRPr="00D746A2">
        <w:rPr>
          <w:rFonts w:ascii="Meiryo UI" w:eastAsia="Meiryo UI" w:hAnsi="Meiryo UI"/>
          <w:sz w:val="28"/>
          <w:szCs w:val="32"/>
        </w:rPr>
        <w:t>17:00</w:t>
      </w:r>
      <w:r w:rsidRPr="00D746A2">
        <w:rPr>
          <w:rFonts w:ascii="Meiryo UI" w:eastAsia="Meiryo UI" w:hAnsi="Meiryo UI" w:hint="eastAsia"/>
          <w:sz w:val="28"/>
          <w:szCs w:val="32"/>
        </w:rPr>
        <w:t>～</w:t>
      </w:r>
      <w:r w:rsidRPr="00D746A2">
        <w:rPr>
          <w:rFonts w:ascii="Meiryo UI" w:eastAsia="Meiryo UI" w:hAnsi="Meiryo UI"/>
          <w:sz w:val="28"/>
          <w:szCs w:val="32"/>
        </w:rPr>
        <w:t>19:00</w:t>
      </w:r>
      <w:r w:rsidR="00D746A2" w:rsidRPr="00D746A2">
        <w:rPr>
          <w:rFonts w:ascii="Meiryo UI" w:eastAsia="Meiryo UI" w:hAnsi="Meiryo UI" w:hint="eastAsia"/>
          <w:sz w:val="28"/>
          <w:szCs w:val="32"/>
        </w:rPr>
        <w:t>／</w:t>
      </w:r>
      <w:r w:rsidRPr="00D746A2">
        <w:rPr>
          <w:rFonts w:ascii="Meiryo UI" w:eastAsia="Meiryo UI" w:hAnsi="Meiryo UI"/>
          <w:sz w:val="28"/>
          <w:szCs w:val="32"/>
        </w:rPr>
        <w:t>19:00</w:t>
      </w:r>
      <w:r w:rsidR="00D746A2" w:rsidRPr="00D746A2">
        <w:rPr>
          <w:rFonts w:ascii="Meiryo UI" w:eastAsia="Meiryo UI" w:hAnsi="Meiryo UI" w:hint="eastAsia"/>
          <w:sz w:val="28"/>
          <w:szCs w:val="32"/>
        </w:rPr>
        <w:t>～</w:t>
      </w:r>
      <w:r w:rsidRPr="00D746A2">
        <w:rPr>
          <w:rFonts w:ascii="Meiryo UI" w:eastAsia="Meiryo UI" w:hAnsi="Meiryo UI"/>
          <w:sz w:val="28"/>
          <w:szCs w:val="32"/>
        </w:rPr>
        <w:t>21:00</w:t>
      </w:r>
      <w:r w:rsidR="00D746A2" w:rsidRPr="00D746A2">
        <w:rPr>
          <w:rFonts w:ascii="Meiryo UI" w:eastAsia="Meiryo UI" w:hAnsi="Meiryo UI" w:hint="eastAsia"/>
          <w:sz w:val="28"/>
          <w:szCs w:val="32"/>
        </w:rPr>
        <w:t>／</w:t>
      </w:r>
      <w:r w:rsidRPr="00D746A2">
        <w:rPr>
          <w:rFonts w:ascii="Meiryo UI" w:eastAsia="Meiryo UI" w:hAnsi="Meiryo UI"/>
          <w:sz w:val="28"/>
          <w:szCs w:val="32"/>
        </w:rPr>
        <w:t>21:00</w:t>
      </w:r>
      <w:r w:rsidR="00D746A2" w:rsidRPr="00D746A2">
        <w:rPr>
          <w:rFonts w:ascii="Meiryo UI" w:eastAsia="Meiryo UI" w:hAnsi="Meiryo UI" w:hint="eastAsia"/>
          <w:sz w:val="28"/>
          <w:szCs w:val="32"/>
        </w:rPr>
        <w:t>～</w:t>
      </w:r>
      <w:r w:rsidRPr="00D746A2">
        <w:rPr>
          <w:rFonts w:ascii="Meiryo UI" w:eastAsia="Meiryo UI" w:hAnsi="Meiryo UI"/>
          <w:sz w:val="28"/>
          <w:szCs w:val="32"/>
        </w:rPr>
        <w:t>23:00</w:t>
      </w:r>
    </w:p>
    <w:p w14:paraId="1C6FBC0B" w14:textId="46150A70" w:rsidR="001D11AD" w:rsidRDefault="001D11AD" w:rsidP="00DC4FFC">
      <w:pPr>
        <w:spacing w:line="400" w:lineRule="exact"/>
      </w:pPr>
    </w:p>
    <w:p w14:paraId="77ECBF88" w14:textId="77777777" w:rsidR="00D746A2" w:rsidRDefault="00D746A2" w:rsidP="00DC4FFC">
      <w:pPr>
        <w:spacing w:line="400" w:lineRule="exact"/>
      </w:pPr>
    </w:p>
    <w:p w14:paraId="59985010" w14:textId="103B59F4" w:rsidR="00D746A2" w:rsidRDefault="00D83027" w:rsidP="00DC4FFC">
      <w:pPr>
        <w:spacing w:line="500" w:lineRule="exact"/>
        <w:jc w:val="left"/>
        <w:rPr>
          <w:rFonts w:ascii="Meiryo UI" w:eastAsia="Meiryo UI" w:hAnsi="Meiryo UI"/>
          <w:sz w:val="32"/>
          <w:szCs w:val="36"/>
        </w:rPr>
      </w:pPr>
      <w:r w:rsidRPr="0097619C">
        <w:rPr>
          <w:rFonts w:ascii="Meiryo UI" w:eastAsia="Meiryo UI" w:hAnsi="Meiryo UI" w:hint="eastAsia"/>
          <w:sz w:val="32"/>
          <w:szCs w:val="36"/>
        </w:rPr>
        <w:t>抽選後の</w:t>
      </w:r>
      <w:r w:rsidR="00D746A2">
        <w:rPr>
          <w:rFonts w:ascii="Meiryo UI" w:eastAsia="Meiryo UI" w:hAnsi="Meiryo UI" w:hint="eastAsia"/>
          <w:sz w:val="32"/>
          <w:szCs w:val="36"/>
        </w:rPr>
        <w:t>空いている</w:t>
      </w:r>
      <w:r w:rsidRPr="0097619C">
        <w:rPr>
          <w:rFonts w:ascii="Meiryo UI" w:eastAsia="Meiryo UI" w:hAnsi="Meiryo UI" w:hint="eastAsia"/>
          <w:sz w:val="32"/>
          <w:szCs w:val="36"/>
        </w:rPr>
        <w:t>時間帯の受付は</w:t>
      </w:r>
      <w:r w:rsidR="00D746A2">
        <w:rPr>
          <w:rFonts w:ascii="Meiryo UI" w:eastAsia="Meiryo UI" w:hAnsi="Meiryo UI"/>
          <w:sz w:val="32"/>
          <w:szCs w:val="36"/>
        </w:rPr>
        <w:t>5</w:t>
      </w:r>
      <w:r w:rsidRPr="0097619C">
        <w:rPr>
          <w:rFonts w:ascii="Meiryo UI" w:eastAsia="Meiryo UI" w:hAnsi="Meiryo UI" w:hint="eastAsia"/>
          <w:sz w:val="32"/>
          <w:szCs w:val="36"/>
        </w:rPr>
        <w:t>月31日（金）</w:t>
      </w:r>
      <w:r w:rsidR="00DC4FFC">
        <w:rPr>
          <w:rFonts w:ascii="Meiryo UI" w:eastAsia="Meiryo UI" w:hAnsi="Meiryo UI" w:hint="eastAsia"/>
          <w:sz w:val="32"/>
          <w:szCs w:val="36"/>
        </w:rPr>
        <w:t>9</w:t>
      </w:r>
      <w:r w:rsidRPr="0097619C">
        <w:rPr>
          <w:rFonts w:ascii="Meiryo UI" w:eastAsia="Meiryo UI" w:hAnsi="Meiryo UI"/>
          <w:sz w:val="32"/>
          <w:szCs w:val="36"/>
        </w:rPr>
        <w:t>:0</w:t>
      </w:r>
      <w:r w:rsidRPr="0097619C">
        <w:rPr>
          <w:rFonts w:ascii="Meiryo UI" w:eastAsia="Meiryo UI" w:hAnsi="Meiryo UI" w:hint="eastAsia"/>
          <w:sz w:val="32"/>
          <w:szCs w:val="36"/>
        </w:rPr>
        <w:t>0よりお電話のみ</w:t>
      </w:r>
      <w:r w:rsidR="00D746A2">
        <w:rPr>
          <w:rFonts w:ascii="Meiryo UI" w:eastAsia="Meiryo UI" w:hAnsi="Meiryo UI" w:hint="eastAsia"/>
          <w:sz w:val="32"/>
          <w:szCs w:val="36"/>
        </w:rPr>
        <w:t>の対応</w:t>
      </w:r>
      <w:r w:rsidRPr="0097619C">
        <w:rPr>
          <w:rFonts w:ascii="Meiryo UI" w:eastAsia="Meiryo UI" w:hAnsi="Meiryo UI" w:hint="eastAsia"/>
          <w:sz w:val="32"/>
          <w:szCs w:val="36"/>
        </w:rPr>
        <w:t>とさせ</w:t>
      </w:r>
      <w:r w:rsidR="00D746A2">
        <w:rPr>
          <w:rFonts w:ascii="Meiryo UI" w:eastAsia="Meiryo UI" w:hAnsi="Meiryo UI" w:hint="eastAsia"/>
          <w:sz w:val="32"/>
          <w:szCs w:val="36"/>
        </w:rPr>
        <w:t>ていただきますのでご注意ください。</w:t>
      </w:r>
    </w:p>
    <w:p w14:paraId="09CBB451" w14:textId="21FF48CB" w:rsidR="0097619C" w:rsidRPr="0097619C" w:rsidRDefault="00D83027" w:rsidP="00DC4FFC">
      <w:pPr>
        <w:spacing w:line="500" w:lineRule="exact"/>
        <w:jc w:val="left"/>
        <w:rPr>
          <w:rFonts w:ascii="Meiryo UI" w:eastAsia="Meiryo UI" w:hAnsi="Meiryo UI"/>
          <w:sz w:val="32"/>
          <w:szCs w:val="36"/>
        </w:rPr>
      </w:pPr>
      <w:r w:rsidRPr="0097619C">
        <w:rPr>
          <w:rFonts w:ascii="Meiryo UI" w:eastAsia="Meiryo UI" w:hAnsi="Meiryo UI" w:hint="eastAsia"/>
          <w:sz w:val="32"/>
          <w:szCs w:val="36"/>
        </w:rPr>
        <w:t>また、抽選後は広くご利用</w:t>
      </w:r>
      <w:r w:rsidR="0097619C" w:rsidRPr="0097619C">
        <w:rPr>
          <w:rFonts w:ascii="Meiryo UI" w:eastAsia="Meiryo UI" w:hAnsi="Meiryo UI" w:hint="eastAsia"/>
          <w:sz w:val="32"/>
          <w:szCs w:val="36"/>
        </w:rPr>
        <w:t>頂くため</w:t>
      </w:r>
      <w:r w:rsidRPr="0097619C">
        <w:rPr>
          <w:rFonts w:ascii="Meiryo UI" w:eastAsia="Meiryo UI" w:hAnsi="Meiryo UI" w:hint="eastAsia"/>
          <w:sz w:val="32"/>
          <w:szCs w:val="36"/>
        </w:rPr>
        <w:t>、1日におけるご予約は4時間までとさせていただきます。</w:t>
      </w:r>
    </w:p>
    <w:p w14:paraId="34B12C3E" w14:textId="2E98EE1A" w:rsidR="009A7B92" w:rsidRPr="00DC4FFC" w:rsidRDefault="00D83027" w:rsidP="00DC4FFC">
      <w:pPr>
        <w:spacing w:line="500" w:lineRule="exact"/>
        <w:jc w:val="left"/>
        <w:rPr>
          <w:rFonts w:ascii="Meiryo UI" w:eastAsia="Meiryo UI" w:hAnsi="Meiryo UI"/>
          <w:sz w:val="32"/>
          <w:szCs w:val="36"/>
        </w:rPr>
      </w:pPr>
      <w:r w:rsidRPr="0097619C">
        <w:rPr>
          <w:rFonts w:ascii="Meiryo UI" w:eastAsia="Meiryo UI" w:hAnsi="Meiryo UI" w:hint="eastAsia"/>
          <w:sz w:val="32"/>
          <w:szCs w:val="36"/>
        </w:rPr>
        <w:t>窓口受付は6月1日（土）</w:t>
      </w:r>
      <w:r w:rsidRPr="0097619C">
        <w:rPr>
          <w:rFonts w:ascii="Meiryo UI" w:eastAsia="Meiryo UI" w:hAnsi="Meiryo UI"/>
          <w:sz w:val="32"/>
          <w:szCs w:val="36"/>
        </w:rPr>
        <w:t>9:00</w:t>
      </w:r>
      <w:r w:rsidRPr="0097619C">
        <w:rPr>
          <w:rFonts w:ascii="Meiryo UI" w:eastAsia="Meiryo UI" w:hAnsi="Meiryo UI" w:hint="eastAsia"/>
          <w:sz w:val="32"/>
          <w:szCs w:val="36"/>
        </w:rPr>
        <w:t>より受付</w:t>
      </w:r>
      <w:r w:rsidR="00D746A2">
        <w:rPr>
          <w:rFonts w:ascii="Meiryo UI" w:eastAsia="Meiryo UI" w:hAnsi="Meiryo UI" w:hint="eastAsia"/>
          <w:sz w:val="32"/>
          <w:szCs w:val="36"/>
        </w:rPr>
        <w:t>いたします</w:t>
      </w:r>
      <w:r w:rsidR="00DC4FFC">
        <w:rPr>
          <w:rFonts w:ascii="Meiryo UI" w:eastAsia="Meiryo UI" w:hAnsi="Meiryo UI" w:hint="eastAsia"/>
          <w:sz w:val="32"/>
          <w:szCs w:val="36"/>
        </w:rPr>
        <w:t>。</w:t>
      </w:r>
    </w:p>
    <w:sectPr w:rsidR="009A7B92" w:rsidRPr="00DC4FFC" w:rsidSect="0047206B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04"/>
    <w:rsid w:val="000509F6"/>
    <w:rsid w:val="00136874"/>
    <w:rsid w:val="001820C0"/>
    <w:rsid w:val="00182BA3"/>
    <w:rsid w:val="001D11AD"/>
    <w:rsid w:val="003C3EAD"/>
    <w:rsid w:val="00402C31"/>
    <w:rsid w:val="0047206B"/>
    <w:rsid w:val="00586E88"/>
    <w:rsid w:val="006167B6"/>
    <w:rsid w:val="00711341"/>
    <w:rsid w:val="0072535E"/>
    <w:rsid w:val="00744563"/>
    <w:rsid w:val="007632DF"/>
    <w:rsid w:val="007B23B9"/>
    <w:rsid w:val="008616C8"/>
    <w:rsid w:val="009316CA"/>
    <w:rsid w:val="0097619C"/>
    <w:rsid w:val="009A7B92"/>
    <w:rsid w:val="009F72A8"/>
    <w:rsid w:val="00C27104"/>
    <w:rsid w:val="00CD7A21"/>
    <w:rsid w:val="00CE28F3"/>
    <w:rsid w:val="00D746A2"/>
    <w:rsid w:val="00D83027"/>
    <w:rsid w:val="00DC4FFC"/>
    <w:rsid w:val="00E42B22"/>
    <w:rsid w:val="00E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355B34"/>
  <w15:chartTrackingRefBased/>
  <w15:docId w15:val="{C1A56FE5-14A7-4AAE-8BB8-A01C811A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271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1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1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1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1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1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1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71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271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2710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271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271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271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271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271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271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271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27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1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27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1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27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10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271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27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271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271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神戸須磨体育館・shinko-sports-hg</dc:creator>
  <cp:keywords/>
  <dc:description/>
  <cp:lastModifiedBy>神戸須磨体育館・shinko-sports-hg</cp:lastModifiedBy>
  <cp:revision>4</cp:revision>
  <cp:lastPrinted>2024-05-13T06:38:00Z</cp:lastPrinted>
  <dcterms:created xsi:type="dcterms:W3CDTF">2024-04-07T10:12:00Z</dcterms:created>
  <dcterms:modified xsi:type="dcterms:W3CDTF">2024-05-13T06:39:00Z</dcterms:modified>
</cp:coreProperties>
</file>